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808A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751208C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>Szanowni Państwo</w:t>
      </w:r>
    </w:p>
    <w:p w14:paraId="2E5A82C9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 xml:space="preserve">Małopolski Urząd Wojewódzki w Krakowie na celu wsparcia uchodźców wojennych z Ukrainy nawiązał współpracę ze Związkiem Harcerstwa Polskiego. </w:t>
      </w:r>
    </w:p>
    <w:p w14:paraId="61583062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>Zgłaszają się organizacje pozarządowe i lokalne samorządy z różnych krajów europejskich, które chciałyby zapewnić uchodźcom zakwaterowanie oraz</w:t>
      </w:r>
    </w:p>
    <w:p w14:paraId="0F4517DD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>udzielić wsparcia w znalezieniu pracy i nauce języka danego kraju. Organizacje te zapewniają transport autobusem do miejsca relokacji, pobyt w zależności od organizacji kraju docelowego</w:t>
      </w:r>
    </w:p>
    <w:p w14:paraId="68B14137" w14:textId="77777777" w:rsidR="003472DE" w:rsidRPr="003472DE" w:rsidRDefault="003472DE" w:rsidP="003472D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 xml:space="preserve">w domach prywatnych, indywidualnych mieszkaniach, pomoc we wszystkich formalnościach i w znalezieniu pracy. </w:t>
      </w:r>
    </w:p>
    <w:p w14:paraId="731FC334" w14:textId="77777777" w:rsidR="003472DE" w:rsidRPr="003472DE" w:rsidRDefault="003472DE" w:rsidP="003472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 xml:space="preserve">Organizacja ta uruchomiła specjalną stronę www: </w:t>
      </w:r>
    </w:p>
    <w:p w14:paraId="24909522" w14:textId="77777777" w:rsidR="003472DE" w:rsidRPr="003472DE" w:rsidRDefault="003472DE" w:rsidP="003472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Реєстрація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для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виїзду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за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кордон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біженців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з </w:t>
        </w:r>
        <w:proofErr w:type="spellStart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України</w:t>
        </w:r>
        <w:proofErr w:type="spellEnd"/>
        <w:r w:rsidRPr="003472D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/ Zapisy na wyjazd za granicę dla uchodźców z Ukrainy – ZHP Chorągiew Krakowska</w:t>
        </w:r>
      </w:hyperlink>
      <w:r w:rsidRPr="00347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14:paraId="59B5FAEA" w14:textId="77777777" w:rsidR="003472DE" w:rsidRPr="003472DE" w:rsidRDefault="003472DE" w:rsidP="003472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pośrednictwem której uchodźcy zainteresowani wyjazdem za granicę będą mogli zgłosić się </w:t>
      </w:r>
      <w:r w:rsidRPr="003472DE">
        <w:rPr>
          <w:rFonts w:ascii="Arial" w:eastAsia="Times New Roman" w:hAnsi="Arial" w:cs="Arial"/>
          <w:sz w:val="24"/>
          <w:szCs w:val="24"/>
          <w:lang w:eastAsia="pl-PL"/>
        </w:rPr>
        <w:t xml:space="preserve">wybierając jeden z krajów, który zgłosił ofertę pomocy. </w:t>
      </w:r>
    </w:p>
    <w:p w14:paraId="6765C6C5" w14:textId="6BE77413" w:rsidR="003472DE" w:rsidRPr="003472DE" w:rsidRDefault="003472DE" w:rsidP="00F0313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 się do Państwa z prośbą o rozpowszechnienie powyższej informacji</w:t>
      </w:r>
    </w:p>
    <w:p w14:paraId="52C21D25" w14:textId="35933866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zgłoszeniowy </w:t>
      </w:r>
    </w:p>
    <w:p w14:paraId="7BE507AE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Реєстрація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для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виїзду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за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кордон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біженців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з </w:t>
        </w:r>
        <w:proofErr w:type="spellStart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України</w:t>
        </w:r>
        <w:proofErr w:type="spellEnd"/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/ Zapisy na wyjazd za granicę dla uchodźców z Ukrainy – ZHP Chorągiew Krakowska</w:t>
        </w:r>
      </w:hyperlink>
    </w:p>
    <w:tbl>
      <w:tblPr>
        <w:tblW w:w="5000" w:type="pct"/>
        <w:tblCellSpacing w:w="22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72DE" w:rsidRPr="003472DE" w14:paraId="445D6B76" w14:textId="77777777" w:rsidTr="003472DE">
        <w:trPr>
          <w:tblCellSpacing w:w="22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1C6485FD" w14:textId="77777777" w:rsidR="003472DE" w:rsidRPr="003472DE" w:rsidRDefault="003472DE" w:rsidP="0034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Реєстрація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для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виїзду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за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кордон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біженців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з </w:t>
              </w:r>
              <w:proofErr w:type="spellStart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>України</w:t>
              </w:r>
              <w:proofErr w:type="spellEnd"/>
              <w:r w:rsidRPr="003472D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l-PL"/>
                </w:rPr>
                <w:t xml:space="preserve"> / Zapisy na wyjazd za granicę dla uchodźców z Ukrainy – ZHP Chorągiew Krakowska</w:t>
              </w:r>
            </w:hyperlink>
          </w:p>
          <w:p w14:paraId="5775046A" w14:textId="77777777" w:rsidR="003472DE" w:rsidRPr="003472DE" w:rsidRDefault="003472DE" w:rsidP="0034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Вітання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, У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співпраці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з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організаціями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з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інших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європейських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країн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ми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хотіли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б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допомогти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біженцям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війни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з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України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розпочати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новий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розділ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у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своєму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житті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До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нас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звернулися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неурядові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організації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та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органи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місцевого</w:t>
            </w:r>
            <w:proofErr w:type="spellEnd"/>
            <w:r w:rsidRPr="003472DE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 xml:space="preserve"> ...</w:t>
            </w:r>
          </w:p>
          <w:p w14:paraId="3F37379E" w14:textId="77777777" w:rsidR="003472DE" w:rsidRPr="003472DE" w:rsidRDefault="003472DE" w:rsidP="0034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2DE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krakowska.zhp.pl</w:t>
            </w:r>
          </w:p>
        </w:tc>
      </w:tr>
    </w:tbl>
    <w:p w14:paraId="4EF05725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4C1901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DODATKOWO PRZESYŁAMY INFORMACJE DOTYCZĄCE MOZLIWOŚCI WYJAZDU – ZGŁOSZENIA PRZEZ FORMULARZ - decyduje kolejność zgłoszeń</w:t>
      </w:r>
    </w:p>
    <w:p w14:paraId="03683128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14:paraId="4F326D53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SZWECJA – termin wyjazdu 1 kwietnia 2022</w:t>
      </w:r>
      <w:r w:rsidRPr="003472D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r.- zmiana terminu na 7 kwietnia 2022 r. </w:t>
      </w:r>
    </w:p>
    <w:p w14:paraId="5C98DFEB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Szwedzki podmiot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Bridge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Daveed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Walzer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skoncentrowany na zapewnieniu transportu dalekobieżnego oraz zakwaterowania </w:t>
      </w:r>
      <w:r w:rsidRPr="003472DE">
        <w:rPr>
          <w:rFonts w:ascii="Arial" w:eastAsia="Times New Roman" w:hAnsi="Arial" w:cs="Arial"/>
          <w:sz w:val="20"/>
          <w:szCs w:val="20"/>
          <w:lang w:eastAsia="pl-PL"/>
        </w:rPr>
        <w:t xml:space="preserve">zgłosiło gotowość pomocy obywatelom Ukrainy </w:t>
      </w: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przesiedlonym przez wojnę; z naciskiem na podróże do i mieszkania w Szwecji. </w:t>
      </w:r>
    </w:p>
    <w:p w14:paraId="11AF56CA" w14:textId="6B2277B2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jest wyjazd grupy ok 50 osób do Sztokholmu w dniu 1 kwietnia 2022 r. /miejsce wyjazdu Kraków/</w:t>
      </w:r>
    </w:p>
    <w:p w14:paraId="0EA14240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Organizacja zapewnia: </w:t>
      </w:r>
    </w:p>
    <w:p w14:paraId="5B7753EF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pełni licencjonowane autobusy i kierowcy dla maksymalnie </w:t>
      </w: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 osób</w:t>
      </w: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DBEAFE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Ukraińskojęzyczny opiekun autobusowy </w:t>
      </w:r>
    </w:p>
    <w:p w14:paraId="0ED2CCB9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Przed przyjazdem do Szwecji dopasowujemy każdą ukraińską rodzinę do rodziny goszczącej w Szwecji. Wszystkie rodziny goszczące przechodzą kontrolę przeszłości i zgadzają się zapewnić początkowe wyżywienie i zakwaterowanie do czasu, aż Szwedzki Urząd Migracyjny zacznie bezpośrednio udzielać pomocy. </w:t>
      </w:r>
    </w:p>
    <w:p w14:paraId="48047C65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Przybycie do naszego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Welcome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Center; gdzie są przedstawiane rodzinom goszczącym.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Welcome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 funkcjonuje również jako ośrodek kultury, w którym mogą spotykać się i otrzymać wskazówki dotyczące procesu azylowego.</w:t>
      </w:r>
    </w:p>
    <w:p w14:paraId="6F250874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7AC23B34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do Szwecji uchodźców z Ukrainy jest dozwolony na podstawie paszportu obywatela Ukrainy lub innego dokumentu identyfikującego tę osobę.</w:t>
      </w:r>
    </w:p>
    <w:p w14:paraId="08663DD8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​Przekraczanie granicy bez biometrycznego paszportu zagranicznego (również dzieci) jest dozwolone pojazdem lądowym (samochód, autobus) oraz pieszo.</w:t>
      </w:r>
    </w:p>
    <w:p w14:paraId="555F3600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samolotem, w sytuacji gdy  dzieci nie mają paszportów zagranicznych – konieczne  wstawienie zdjęcia dziecka (rozmiar 3,5X4,5) do paszportu zagranicznego jednego z rodziców w najbliższej Ambasadzie/Konsulacie Ukrainy.</w:t>
      </w:r>
    </w:p>
    <w:p w14:paraId="40A7701F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Przekraczanie granicy ze zwierzętami domowymi jest dozwolone (jeśli nie ma dokumentów dotyczących zwierząt domowych - dozwolone).</w:t>
      </w:r>
    </w:p>
    <w:p w14:paraId="72853218" w14:textId="77777777" w:rsidR="003472DE" w:rsidRPr="003472DE" w:rsidRDefault="003472DE" w:rsidP="003472DE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0"/>
          <w:szCs w:val="20"/>
          <w:lang w:eastAsia="pl-PL"/>
        </w:rPr>
        <w:t xml:space="preserve">Uchodźcy z Ukrainy w transporcie publicznym </w:t>
      </w:r>
      <w:proofErr w:type="spellStart"/>
      <w:r w:rsidRPr="003472DE">
        <w:rPr>
          <w:rFonts w:ascii="Arial" w:eastAsia="Times New Roman" w:hAnsi="Arial" w:cs="Arial"/>
          <w:sz w:val="20"/>
          <w:szCs w:val="20"/>
          <w:lang w:eastAsia="pl-PL"/>
        </w:rPr>
        <w:t>Sweden</w:t>
      </w:r>
      <w:proofErr w:type="spellEnd"/>
      <w:r w:rsidRPr="003472DE">
        <w:rPr>
          <w:rFonts w:ascii="Arial" w:eastAsia="Times New Roman" w:hAnsi="Arial" w:cs="Arial"/>
          <w:sz w:val="20"/>
          <w:szCs w:val="20"/>
          <w:lang w:eastAsia="pl-PL"/>
        </w:rPr>
        <w:t xml:space="preserve"> SL i </w:t>
      </w:r>
      <w:proofErr w:type="spellStart"/>
      <w:r w:rsidRPr="003472DE">
        <w:rPr>
          <w:rFonts w:ascii="Arial" w:eastAsia="Times New Roman" w:hAnsi="Arial" w:cs="Arial"/>
          <w:sz w:val="20"/>
          <w:szCs w:val="20"/>
          <w:lang w:eastAsia="pl-PL"/>
        </w:rPr>
        <w:t>Arlanda</w:t>
      </w:r>
      <w:proofErr w:type="spellEnd"/>
      <w:r w:rsidRPr="003472DE">
        <w:rPr>
          <w:rFonts w:ascii="Arial" w:eastAsia="Times New Roman" w:hAnsi="Arial" w:cs="Arial"/>
          <w:sz w:val="20"/>
          <w:szCs w:val="20"/>
          <w:lang w:eastAsia="pl-PL"/>
        </w:rPr>
        <w:t xml:space="preserve"> Express podróżują bezpłatnie.  Pozyskane informacje znajdują się w załączonym pliku.</w:t>
      </w:r>
    </w:p>
    <w:p w14:paraId="7ADFC4F1" w14:textId="77777777" w:rsidR="003472DE" w:rsidRPr="003472DE" w:rsidRDefault="003472DE" w:rsidP="003472DE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</w:p>
    <w:p w14:paraId="75934610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Ważna informacja:</w:t>
      </w:r>
    </w:p>
    <w:p w14:paraId="2DF3BF09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Dyrektywą UE w sprawie ochrony czasowej Szwecja przyjmuje uchodźców z Ukrainy i zapewnia ochronę czasową na 1 rok z możliwością przedłużenia.</w:t>
      </w:r>
    </w:p>
    <w:p w14:paraId="7AF49368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pod linkiem (w języku ukraińskim): </w:t>
      </w:r>
      <w:hyperlink r:id="rId7" w:history="1"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https://bit.ly/3KHhI6l</w:t>
        </w:r>
      </w:hyperlink>
    </w:p>
    <w:p w14:paraId="13C80681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tymczasowa dotyczy:</w:t>
      </w:r>
    </w:p>
    <w:p w14:paraId="7BAE30F1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obywatele Ukrainy, którzy mieszkali na terytorium Ukrainy w dniu 24 lutego i zostali zmuszeni do opuszczenia swoich domów z powodu inwazji wojsk rosyjskich.</w:t>
      </w:r>
    </w:p>
    <w:p w14:paraId="64988296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osoby, które mają azyl polityczny na Ukrainie.</w:t>
      </w:r>
    </w:p>
    <w:p w14:paraId="4B4C7471" w14:textId="6E3E05BB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członkowie rodziny z dwóch pierwszych kategorii (mąż/żona (w tym rzeczywiste związki małżeńskie) i małoletnie dzieci, inni bliscy krewni, jeśli mieszkali razem i byli na utrzymaniu osoby z dwóch pierwszych kategorii.</w:t>
      </w:r>
    </w:p>
    <w:p w14:paraId="7D83F6B0" w14:textId="410E75B4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472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https://www.travelplanet.pl/przewodnik/zdjecia/szwecja/sztokholm/</w:t>
        </w:r>
      </w:hyperlink>
    </w:p>
    <w:p w14:paraId="4A9BAA5C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Podmiot kierujący ofertę</w:t>
      </w: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:  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Daveed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Walzer</w:t>
      </w:r>
      <w:proofErr w:type="spellEnd"/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Zarządzający </w:t>
      </w:r>
      <w:hyperlink r:id="rId9" w:history="1"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www.carebridge.pomoc</w:t>
        </w:r>
      </w:hyperlink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e </w:t>
      </w:r>
      <w:hyperlink r:id="rId10" w:history="1"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daveed@carebridge.help</w:t>
        </w:r>
      </w:hyperlink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F17E0" w14:textId="34FBA21E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47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https://www.gofundme.com/f/carebridge-daveed-ukraine</w:t>
        </w:r>
      </w:hyperlink>
    </w:p>
    <w:p w14:paraId="6703C6A9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już jeździł z Przemyśla do Sztokholmu; z pierwszymi 20 rodzinami, które przyjechały i zakwaterowały się w ostatnim tygodniu. </w:t>
      </w:r>
    </w:p>
    <w:p w14:paraId="16E93CE1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Ich praca została zaprezentowana kilka tygodni temu w CNN - Anderson Cooper 360.</w:t>
      </w:r>
    </w:p>
    <w:p w14:paraId="0CD14468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472DE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https://twitter.com/CNN/status/1502100335065772032</w:t>
        </w:r>
      </w:hyperlink>
    </w:p>
    <w:p w14:paraId="5339F3E4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4E4ED0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0245AD" w14:textId="77777777" w:rsidR="003472DE" w:rsidRPr="003472DE" w:rsidRDefault="003472DE" w:rsidP="003472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t xml:space="preserve">Agnieszka </w:t>
      </w:r>
      <w:proofErr w:type="spellStart"/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t>Zdebik</w:t>
      </w:r>
      <w:proofErr w:type="spellEnd"/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t xml:space="preserve"> 12 39 21 288</w:t>
      </w:r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br/>
        <w:t>Inspektor Wojewódzki</w:t>
      </w:r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br/>
        <w:t xml:space="preserve">Oddział do Spraw Pomocy Rodzinie i Organizacji </w:t>
      </w:r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br/>
        <w:t>Wydział Polityki Społecznej</w:t>
      </w:r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br/>
      </w:r>
      <w:hyperlink r:id="rId13" w:history="1">
        <w:r w:rsidRPr="003472DE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azdebik@malopolska.uw.gov.pl</w:t>
        </w:r>
      </w:hyperlink>
      <w:r w:rsidRPr="003472DE">
        <w:rPr>
          <w:rFonts w:ascii="Tahoma" w:eastAsia="Times New Roman" w:hAnsi="Tahoma" w:cs="Tahoma"/>
          <w:color w:val="1F497D"/>
          <w:sz w:val="24"/>
          <w:szCs w:val="24"/>
          <w:lang w:eastAsia="pl-PL"/>
        </w:rPr>
        <w:t xml:space="preserve"> </w:t>
      </w:r>
    </w:p>
    <w:p w14:paraId="7337E15A" w14:textId="77777777" w:rsidR="003472DE" w:rsidRPr="003472DE" w:rsidRDefault="003472DE" w:rsidP="0034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B35EF3" w14:textId="77777777" w:rsidR="00227641" w:rsidRDefault="00227641"/>
    <w:sectPr w:rsidR="0022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73"/>
    <w:rsid w:val="00227641"/>
    <w:rsid w:val="003472DE"/>
    <w:rsid w:val="004E7273"/>
    <w:rsid w:val="006D45C7"/>
    <w:rsid w:val="00E10C86"/>
    <w:rsid w:val="00F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07F"/>
  <w15:chartTrackingRefBased/>
  <w15:docId w15:val="{6C0BD634-DC81-47A4-9A16-4CDE0EE0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planet.pl/przewodnik/zdjecia/szwecja/sztokholm/" TargetMode="External"/><Relationship Id="rId13" Type="http://schemas.openxmlformats.org/officeDocument/2006/relationships/hyperlink" Target="mailto:azdebik@malopolska.uw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KHhI6l" TargetMode="External"/><Relationship Id="rId12" Type="http://schemas.openxmlformats.org/officeDocument/2006/relationships/hyperlink" Target="https://twitter.com/CNN/status/150210033506577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krakowska.zhp.pl%2Frefugees-from-ukraine-travelling-abroad%2F&amp;data=04%7C01%7Cizabela.kucmin-bemelmans%40zhp.net.pl%7C3515db03a3bb4673863d08da0cad9daf%7Ce1368d1e39754ce6893dfc351fd44dcd%7C0%7C0%7C637836237722460100%7CUnknown%7CTWFpbGZsb3d8eyJWIjoiMC4wLjAwMDAiLCJQIjoiV2luMzIiLCJBTiI6Ik1haWwiLCJXVCI6Mn0%3D%7C2000&amp;sdata=Wl7WwEXcDeJJM%2FPWt8iibhMpIYKfqux1Ju4z07X1M%2Bc%3D&amp;reserved=0" TargetMode="External"/><Relationship Id="rId11" Type="http://schemas.openxmlformats.org/officeDocument/2006/relationships/hyperlink" Target="https://www.gofundme.com/f/carebridge-daveed-ukraine" TargetMode="External"/><Relationship Id="rId5" Type="http://schemas.openxmlformats.org/officeDocument/2006/relationships/hyperlink" Target="https://eur03.safelinks.protection.outlook.com/?url=https%3A%2F%2Fkrakowska.zhp.pl%2Frefugees-from-ukraine-travelling-abroad%2F&amp;data=04%7C01%7Cizabela.kucmin-bemelmans%40zhp.net.pl%7C3515db03a3bb4673863d08da0cad9daf%7Ce1368d1e39754ce6893dfc351fd44dcd%7C0%7C0%7C637836237722460100%7CUnknown%7CTWFpbGZsb3d8eyJWIjoiMC4wLjAwMDAiLCJQIjoiV2luMzIiLCJBTiI6Ik1haWwiLCJXVCI6Mn0%3D%7C2000&amp;sdata=Wl7WwEXcDeJJM%2FPWt8iibhMpIYKfqux1Ju4z07X1M%2Bc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eed@carebridge.help" TargetMode="External"/><Relationship Id="rId4" Type="http://schemas.openxmlformats.org/officeDocument/2006/relationships/hyperlink" Target="https://krakowska.zhp.pl/refugees-from-ukraine-travelling-abroad/" TargetMode="External"/><Relationship Id="rId9" Type="http://schemas.openxmlformats.org/officeDocument/2006/relationships/hyperlink" Target="http://www.carebridge.pom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Łukasik</dc:creator>
  <cp:keywords/>
  <dc:description/>
  <cp:lastModifiedBy>Krystyna Łukasik</cp:lastModifiedBy>
  <cp:revision>2</cp:revision>
  <dcterms:created xsi:type="dcterms:W3CDTF">2022-04-04T06:54:00Z</dcterms:created>
  <dcterms:modified xsi:type="dcterms:W3CDTF">2022-04-04T06:54:00Z</dcterms:modified>
</cp:coreProperties>
</file>